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C0E0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2030CB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C254B3" w:rsidRPr="00886B27" w14:paraId="349D7E04" w14:textId="77777777" w:rsidTr="00886B27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5A0BB115" w14:textId="77777777" w:rsidR="00C254B3" w:rsidRPr="00886B2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886B2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0D9552FD" w14:textId="1BB2F66D" w:rsidR="00C254B3" w:rsidRPr="00886B27" w:rsidRDefault="00886B27" w:rsidP="00886B2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6B27">
              <w:rPr>
                <w:rFonts w:ascii="Arial" w:hAnsi="Arial" w:cs="Arial"/>
                <w:b/>
                <w:sz w:val="22"/>
                <w:szCs w:val="22"/>
              </w:rPr>
              <w:t xml:space="preserve">Zpracování PD </w:t>
            </w:r>
            <w:r w:rsidR="00CF0E7E" w:rsidRPr="00CF0E7E">
              <w:rPr>
                <w:rFonts w:ascii="Arial" w:hAnsi="Arial" w:cs="Arial"/>
                <w:b/>
                <w:sz w:val="22"/>
                <w:szCs w:val="22"/>
              </w:rPr>
              <w:t>a zajištění AD pro stavbu suchého poldru v</w:t>
            </w:r>
            <w:r w:rsidR="00CF0E7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CF0E7E" w:rsidRPr="00CF0E7E">
              <w:rPr>
                <w:rFonts w:ascii="Arial" w:hAnsi="Arial" w:cs="Arial"/>
                <w:b/>
                <w:sz w:val="22"/>
                <w:szCs w:val="22"/>
              </w:rPr>
              <w:t>k.ú. Koberovy</w:t>
            </w:r>
          </w:p>
        </w:tc>
      </w:tr>
      <w:tr w:rsidR="00C254B3" w:rsidRPr="00886B27" w14:paraId="14A535C6" w14:textId="77777777" w:rsidTr="00886B27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18F82B95" w14:textId="77777777" w:rsidR="00C254B3" w:rsidRPr="00886B2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886B27">
              <w:rPr>
                <w:rFonts w:ascii="Arial" w:hAnsi="Arial" w:cs="Arial"/>
                <w:i/>
                <w:sz w:val="22"/>
                <w:szCs w:val="22"/>
              </w:rPr>
              <w:t>Spis. zn.VZMR:</w:t>
            </w:r>
          </w:p>
        </w:tc>
        <w:tc>
          <w:tcPr>
            <w:tcW w:w="3592" w:type="pct"/>
            <w:vAlign w:val="center"/>
          </w:tcPr>
          <w:p w14:paraId="03ACBB97" w14:textId="37D793A5" w:rsidR="00C254B3" w:rsidRPr="00886B27" w:rsidRDefault="00990FC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0FCA">
              <w:rPr>
                <w:rFonts w:ascii="Arial" w:hAnsi="Arial" w:cs="Arial"/>
                <w:sz w:val="22"/>
                <w:szCs w:val="22"/>
              </w:rPr>
              <w:t>SP2134/2022-541201</w:t>
            </w:r>
          </w:p>
        </w:tc>
      </w:tr>
    </w:tbl>
    <w:p w14:paraId="210C9CF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EE4D6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01C3F9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6BF346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49488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66F47D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624E2A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18AC39" w14:textId="38643DA1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</w:t>
      </w:r>
      <w:r w:rsidR="00886B27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na</w:t>
      </w:r>
      <w:r w:rsidR="00886B27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 xml:space="preserve">penále na veřejné zdravotní pojištění, </w:t>
      </w:r>
    </w:p>
    <w:p w14:paraId="1D93B431" w14:textId="3C140536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</w:t>
      </w:r>
      <w:r w:rsidR="00886B27">
        <w:rPr>
          <w:rFonts w:ascii="Arial" w:hAnsi="Arial" w:cs="Arial"/>
          <w:sz w:val="20"/>
          <w:szCs w:val="20"/>
        </w:rPr>
        <w:br/>
      </w:r>
      <w:r w:rsidRPr="009F0CA3">
        <w:rPr>
          <w:rFonts w:ascii="Arial" w:hAnsi="Arial" w:cs="Arial"/>
          <w:sz w:val="20"/>
          <w:szCs w:val="20"/>
        </w:rPr>
        <w:t>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7479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7070A1" w14:textId="77777777" w:rsidR="00886B27" w:rsidRDefault="00886B27" w:rsidP="00EA6236">
      <w:pPr>
        <w:pStyle w:val="Zkladntext21"/>
        <w:ind w:left="0" w:firstLine="0"/>
        <w:rPr>
          <w:rFonts w:ascii="Arial" w:hAnsi="Arial" w:cs="Arial"/>
          <w:color w:val="000000"/>
          <w:highlight w:val="yellow"/>
        </w:rPr>
      </w:pPr>
    </w:p>
    <w:p w14:paraId="7D565785" w14:textId="6718B1F8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468864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8F4EA8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6D6EE1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E783A5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563544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6E8347" w14:textId="77777777" w:rsidR="00886B27" w:rsidRDefault="00886B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01A0EB" w14:textId="77777777" w:rsidR="00886B27" w:rsidRDefault="00886B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A6045B" w14:textId="5830F3B1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216F6" w14:textId="7E874C7B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78E0737" w14:textId="77777777" w:rsidR="00886B27" w:rsidRDefault="00886B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BA67E8" w14:textId="77777777" w:rsidR="00886B27" w:rsidRPr="009F0CA3" w:rsidRDefault="00886B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37B79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58B7FC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3B230F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60E342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9F27DC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6D0001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0CC6" w14:textId="77777777" w:rsidR="00182B99" w:rsidRDefault="00182B99" w:rsidP="008E4AD5">
      <w:r>
        <w:separator/>
      </w:r>
    </w:p>
  </w:endnote>
  <w:endnote w:type="continuationSeparator" w:id="0">
    <w:p w14:paraId="5E5297C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E0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72842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FCF5E" w14:textId="77777777" w:rsidR="00182B99" w:rsidRDefault="00182B99" w:rsidP="008E4AD5">
      <w:r>
        <w:separator/>
      </w:r>
    </w:p>
  </w:footnote>
  <w:footnote w:type="continuationSeparator" w:id="0">
    <w:p w14:paraId="0D022C4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7313" w14:textId="77777777" w:rsidR="00F34DD4" w:rsidRDefault="00F34DD4">
    <w:pPr>
      <w:pStyle w:val="Zhlav"/>
    </w:pPr>
  </w:p>
  <w:p w14:paraId="2106703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B27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0FCA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0E7E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F4302C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9</cp:revision>
  <cp:lastPrinted>2018-01-29T13:44:00Z</cp:lastPrinted>
  <dcterms:created xsi:type="dcterms:W3CDTF">2018-02-07T11:39:00Z</dcterms:created>
  <dcterms:modified xsi:type="dcterms:W3CDTF">2022-03-22T08:09:00Z</dcterms:modified>
</cp:coreProperties>
</file>